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354FB4" w:rsidTr="00354FB4" w14:paraId="023FA6FA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FB4" w:rsidRDefault="00354FB4" w14:paraId="0DD97B98" w14:textId="56C36969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4FB4" w:rsidRDefault="00354FB4" w14:paraId="6B67354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354FB4" w:rsidRDefault="00354FB4" w14:paraId="7174EF4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354FB4" w:rsidRDefault="00354FB4" w14:paraId="2E0CD0C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354FB4" w:rsidRDefault="00354FB4" w14:paraId="3CB18B7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354FB4" w:rsidP="00354FB4" w:rsidRDefault="00354FB4" w14:paraId="5EF58362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354FB4" w:rsidP="00354FB4" w:rsidRDefault="00354FB4" w14:paraId="0BBE3A26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354FB4" w:rsidP="00354FB4" w:rsidRDefault="00354FB4" w14:paraId="1BC96B5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St-2603/2019</w:t>
      </w:r>
    </w:p>
    <w:p w:rsidR="00354FB4" w:rsidP="00354FB4" w:rsidRDefault="00354FB4" w14:paraId="1928CB65" w14:textId="77777777">
      <w:pPr>
        <w:tabs>
          <w:tab w:val="left" w:pos="709"/>
        </w:tabs>
      </w:pPr>
      <w:r>
        <w:t xml:space="preserve"> </w:t>
      </w:r>
    </w:p>
    <w:p w:rsidR="00354FB4" w:rsidP="00354FB4" w:rsidRDefault="00354FB4" w14:paraId="4D0F97C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354FB4" w:rsidP="00354FB4" w:rsidRDefault="00354FB4" w14:paraId="6A3EFFC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354FB4" w:rsidP="00354FB4" w:rsidRDefault="00354FB4" w14:paraId="0DE6E4D0" w14:textId="77777777">
      <w:pPr>
        <w:tabs>
          <w:tab w:val="left" w:pos="709"/>
        </w:tabs>
      </w:pPr>
    </w:p>
    <w:p w:rsidR="00354FB4" w:rsidP="00354FB4" w:rsidRDefault="00354FB4" w14:paraId="6DE4B48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354FB4" w:rsidP="00354FB4" w:rsidRDefault="00354FB4" w14:paraId="79EED5B7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354FB4" w:rsidP="00354FB4" w:rsidRDefault="00354FB4" w14:paraId="5A89C78A" w14:textId="77777777">
      <w:pPr>
        <w:tabs>
          <w:tab w:val="left" w:pos="709"/>
        </w:tabs>
      </w:pPr>
    </w:p>
    <w:p w:rsidR="00354FB4" w:rsidP="00354FB4" w:rsidRDefault="00354FB4" w14:paraId="72B8CEEC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354FB4" w:rsidP="00354FB4" w:rsidRDefault="00354FB4" w14:paraId="36E7331D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354FB4" w:rsidP="00354FB4" w:rsidRDefault="00354FB4" w14:paraId="5EA0B14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354FB4" w:rsidP="00354FB4" w:rsidRDefault="00354FB4" w14:paraId="55BDF78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354FB4" w:rsidP="00354FB4" w:rsidRDefault="00354FB4" w14:paraId="73CD4D0E" w14:textId="77777777">
      <w:pPr>
        <w:tabs>
          <w:tab w:val="left" w:pos="709"/>
        </w:tabs>
      </w:pPr>
    </w:p>
    <w:p w:rsidR="00354FB4" w:rsidP="00354FB4" w:rsidRDefault="00354FB4" w14:paraId="26120494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354FB4" w:rsidP="00354FB4" w:rsidRDefault="00354FB4" w14:paraId="1C466A39" w14:textId="77777777">
      <w:pPr>
        <w:tabs>
          <w:tab w:val="left" w:pos="709"/>
        </w:tabs>
        <w:jc w:val="both"/>
      </w:pPr>
    </w:p>
    <w:p w:rsidR="00354FB4" w:rsidP="00354FB4" w:rsidRDefault="00354FB4" w14:paraId="5465D8FC" w14:textId="77777777">
      <w:pPr>
        <w:tabs>
          <w:tab w:val="left" w:pos="709"/>
        </w:tabs>
      </w:pPr>
      <w:r>
        <w:t xml:space="preserve"> </w:t>
      </w:r>
      <w:r>
        <w:tab/>
        <w:t>17. St-2603/2019</w:t>
      </w:r>
    </w:p>
    <w:p w:rsidR="00354FB4" w:rsidP="00354FB4" w:rsidRDefault="00354FB4" w14:paraId="624211F0" w14:textId="77777777">
      <w:pPr>
        <w:tabs>
          <w:tab w:val="left" w:pos="709"/>
        </w:tabs>
      </w:pPr>
    </w:p>
    <w:p w:rsidR="00354FB4" w:rsidP="00354FB4" w:rsidRDefault="00354FB4" w14:paraId="1BB70E97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354FB4" w:rsidP="00354FB4" w:rsidRDefault="00354FB4" w14:paraId="58B767A2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354FB4" w:rsidP="00354FB4" w:rsidRDefault="00354FB4" w14:paraId="0F0F9536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354FB4" w:rsidP="00354FB4" w:rsidRDefault="00354FB4" w14:paraId="63DBE68C" w14:textId="77777777">
      <w:pPr>
        <w:tabs>
          <w:tab w:val="left" w:pos="709"/>
        </w:tabs>
        <w:ind w:firstLine="708"/>
        <w:jc w:val="both"/>
      </w:pPr>
    </w:p>
    <w:p w:rsidR="00354FB4" w:rsidP="00354FB4" w:rsidRDefault="00354FB4" w14:paraId="06286FF7" w14:textId="77777777">
      <w:pPr>
        <w:tabs>
          <w:tab w:val="left" w:pos="709"/>
        </w:tabs>
        <w:jc w:val="both"/>
      </w:pPr>
      <w:r>
        <w:t xml:space="preserve">protiv </w:t>
      </w:r>
    </w:p>
    <w:p w:rsidR="00354FB4" w:rsidP="00354FB4" w:rsidRDefault="00354FB4" w14:paraId="585C07CF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354FB4" w:rsidP="00354FB4" w:rsidRDefault="00354FB4" w14:paraId="5DA46910" w14:textId="77777777">
      <w:pPr>
        <w:tabs>
          <w:tab w:val="left" w:pos="709"/>
        </w:tabs>
        <w:ind w:left="708"/>
        <w:jc w:val="both"/>
      </w:pPr>
      <w:r>
        <w:tab/>
        <w:t>PLAVA STRIJELA  j.d.o.o. za trgovinu i usluge, Zagreb, I. Ferenščica 37,</w:t>
      </w:r>
    </w:p>
    <w:p w:rsidR="00354FB4" w:rsidP="00354FB4" w:rsidRDefault="00354FB4" w14:paraId="075F74FD" w14:textId="77777777">
      <w:pPr>
        <w:tabs>
          <w:tab w:val="left" w:pos="709"/>
        </w:tabs>
        <w:ind w:left="708"/>
        <w:jc w:val="both"/>
      </w:pPr>
      <w:r>
        <w:t>OIB: 63462125977</w:t>
      </w:r>
    </w:p>
    <w:p w:rsidR="00354FB4" w:rsidP="00354FB4" w:rsidRDefault="00354FB4" w14:paraId="7417D025" w14:textId="77777777">
      <w:pPr>
        <w:tabs>
          <w:tab w:val="left" w:pos="709"/>
        </w:tabs>
        <w:ind w:left="708"/>
        <w:jc w:val="both"/>
      </w:pPr>
    </w:p>
    <w:p w:rsidR="00354FB4" w:rsidP="00354FB4" w:rsidRDefault="00354FB4" w14:paraId="50990B29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354FB4" w:rsidP="00354FB4" w:rsidRDefault="00354FB4" w14:paraId="1A4DF724" w14:textId="77777777">
      <w:pPr>
        <w:tabs>
          <w:tab w:val="left" w:pos="709"/>
        </w:tabs>
        <w:jc w:val="both"/>
      </w:pPr>
    </w:p>
    <w:p w:rsidR="00354FB4" w:rsidP="00354FB4" w:rsidRDefault="00354FB4" w14:paraId="3C0EF25A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354FB4" w:rsidP="00354FB4" w:rsidRDefault="00354FB4" w14:paraId="24742B1B" w14:textId="77777777">
      <w:pPr>
        <w:tabs>
          <w:tab w:val="left" w:pos="709"/>
        </w:tabs>
      </w:pPr>
    </w:p>
    <w:p w:rsidR="00354FB4" w:rsidP="00354FB4" w:rsidRDefault="00354FB4" w14:paraId="17A67E6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354FB4" w:rsidP="00354FB4" w:rsidRDefault="00354FB4" w14:paraId="694D10B5" w14:textId="77777777">
      <w:pPr>
        <w:tabs>
          <w:tab w:val="left" w:pos="709"/>
        </w:tabs>
      </w:pPr>
    </w:p>
    <w:p w:rsidR="00354FB4" w:rsidP="00354FB4" w:rsidRDefault="00354FB4" w14:paraId="4C86EC4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354FB4" w:rsidP="00354FB4" w:rsidRDefault="00354FB4" w14:paraId="6F238203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354FB4" w:rsidP="00354FB4" w:rsidRDefault="00354FB4" w14:paraId="403F9098" w14:textId="77777777">
      <w:pPr>
        <w:tabs>
          <w:tab w:val="left" w:pos="709"/>
        </w:tabs>
      </w:pPr>
    </w:p>
    <w:p w:rsidR="00354FB4" w:rsidP="00354FB4" w:rsidRDefault="00354FB4" w14:paraId="619AF973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38D6511" w14:textId="038D6511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54FB4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54FB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54FB4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54FB4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54FB4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54FB4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354FB4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4FB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54FB4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54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FB4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FB4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FB4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FB4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54FB4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4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FB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53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2603</izvorni_sadrzaj>
    <derivirana_varijabla naziv="DomainObject.Predmet.Broj_1">2603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listopada 2019.</izvorni_sadrzaj>
    <derivirana_varijabla naziv="DomainObject.Predmet.DatumIzradeOptuznogAkta_1">17. listopada 2019.</derivirana_varijabla>
  </DomainObject.Predmet.DatumIzradeOptuznogAkta>
  <DomainObject.Predmet.DatumIzradeOptuznogAktaFormated>
    <izvorni_sadrzaj>17.10.2019.</izvorni_sadrzaj>
    <derivirana_varijabla naziv="DomainObject.Predmet.DatumIzradeOptuznogAktaFormated_1">17.10.2019.</derivirana_varijabla>
  </DomainObject.Predmet.DatumIzradeOptuznogAktaFormated>
  <DomainObject.Predmet.DatumOsnivanja>
    <izvorni_sadrzaj>18. listopada 2019.</izvorni_sadrzaj>
    <derivirana_varijabla naziv="DomainObject.Predmet.DatumOsnivanja_1">18.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listopada 2019.</izvorni_sadrzaj>
    <derivirana_varijabla naziv="DomainObject.Predmet.DatumPrimitkaOptuznogAkta_1">18.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St-2603/2019</izvorni_sadrzaj>
    <derivirana_varijabla naziv="DomainObject.Predmet.OznakaBroj_1">St-2603/2019</derivirana_varijabla>
  </DomainObject.Predmet.OznakaBroj>
  <DomainObject.Predmet.OznakaBrojOptuznogAkta>
    <izvorni_sadrzaj>04-06-19-4566</izvorni_sadrzaj>
    <derivirana_varijabla naziv="DomainObject.Predmet.OznakaBrojOptuznogAkta_1">04-06-19-4566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PLAVA STRIJELA  j.d.o.o. za trgovinu i usluge</izvorni_sadrzaj>
    <derivirana_varijabla naziv="DomainObject.Predmet.ProtustrankaFormated_1">  PLAVA STRIJELA  j.d.o.o. za trgovinu i usluge</derivirana_varijabla>
  </DomainObject.Predmet.ProtustrankaFormated>
  <DomainObject.Predmet.ProtustrankaFormatedOIB>
    <izvorni_sadrzaj>  PLAVA STRIJELA  j.d.o.o. za trgovinu i usluge, OIB 63462125977</izvorni_sadrzaj>
    <derivirana_varijabla naziv="DomainObject.Predmet.ProtustrankaFormatedOIB_1">  PLAVA STRIJELA  j.d.o.o. za trgovinu i usluge, OIB 63462125977</derivirana_varijabla>
  </DomainObject.Predmet.ProtustrankaFormatedOIB>
  <DomainObject.Predmet.ProtustrankaFormatedWithAdress>
    <izvorni_sadrzaj> PLAVA STRIJELA  j.d.o.o. za trgovinu i usluge, I. Ferenščica 37, 10000 Zagreb</izvorni_sadrzaj>
    <derivirana_varijabla naziv="DomainObject.Predmet.ProtustrankaFormatedWithAdress_1"> PLAVA STRIJELA  j.d.o.o. za trgovinu i usluge, I. Ferenščica 37, 10000 Zagreb</derivirana_varijabla>
  </DomainObject.Predmet.ProtustrankaFormatedWithAdress>
  <DomainObject.Predmet.ProtustrankaFormatedWithAdressOIB>
    <izvorni_sadrzaj> PLAVA STRIJELA  j.d.o.o. za trgovinu i usluge, OIB 63462125977, I. Ferenščica 37, 10000 Zagreb</izvorni_sadrzaj>
    <derivirana_varijabla naziv="DomainObject.Predmet.ProtustrankaFormatedWithAdressOIB_1"> PLAVA STRIJELA  j.d.o.o. za trgovinu i usluge, OIB 63462125977, I. Ferenščica 37, 10000 Zagreb</derivirana_varijabla>
  </DomainObject.Predmet.ProtustrankaFormatedWithAdressOIB>
  <DomainObject.Predmet.ProtustrankaWithAdress>
    <izvorni_sadrzaj>PLAVA STRIJELA  j.d.o.o. za trgovinu i usluge I. Ferenščica 37, 10000 Zagreb</izvorni_sadrzaj>
    <derivirana_varijabla naziv="DomainObject.Predmet.ProtustrankaWithAdress_1">PLAVA STRIJELA  j.d.o.o. za trgovinu i usluge I. Ferenščica 37, 10000 Zagreb</derivirana_varijabla>
  </DomainObject.Predmet.ProtustrankaWithAdress>
  <DomainObject.Predmet.ProtustrankaWithAdressOIB>
    <izvorni_sadrzaj>PLAVA STRIJELA  j.d.o.o. za trgovinu i usluge, OIB 63462125977, I. Ferenščica 37, 10000 Zagreb</izvorni_sadrzaj>
    <derivirana_varijabla naziv="DomainObject.Predmet.ProtustrankaWithAdressOIB_1">PLAVA STRIJELA  j.d.o.o. za trgovinu i usluge, OIB 63462125977, I. Ferenščica 37, 10000 Zagreb</derivirana_varijabla>
  </DomainObject.Predmet.ProtustrankaWithAdressOIB>
  <DomainObject.Predmet.ProtustrankaNazivFormated>
    <izvorni_sadrzaj>PLAVA STRIJELA  j.d.o.o. za trgovinu i usluge</izvorni_sadrzaj>
    <derivirana_varijabla naziv="DomainObject.Predmet.ProtustrankaNazivFormated_1">PLAVA STRIJELA  j.d.o.o. za trgovinu i usluge</derivirana_varijabla>
  </DomainObject.Predmet.ProtustrankaNazivFormated>
  <DomainObject.Predmet.ProtustrankaNazivFormatedOIB>
    <izvorni_sadrzaj>PLAVA STRIJELA  j.d.o.o. za trgovinu i usluge, OIB 63462125977</izvorni_sadrzaj>
    <derivirana_varijabla naziv="DomainObject.Predmet.ProtustrankaNazivFormatedOIB_1">PLAVA STRIJELA  j.d.o.o. za trgovinu i usluge, OIB 63462125977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PLAVA STRIJELA  j.d.o.o. za trgovinu i usluge</item>
    </izvorni_sadrzaj>
    <derivirana_varijabla naziv="DomainObject.Predmet.ProtuStrankaListFormated_1">
      <item>PLAVA STRIJELA  j.d.o.o. za trgovinu i usluge</item>
    </derivirana_varijabla>
  </DomainObject.Predmet.ProtuStrankaListFormated>
  <DomainObject.Predmet.ProtuStrankaListFormatedOIB>
    <izvorni_sadrzaj>
      <item>PLAVA STRIJELA  j.d.o.o. za trgovinu i usluge, OIB 63462125977</item>
    </izvorni_sadrzaj>
    <derivirana_varijabla naziv="DomainObject.Predmet.ProtuStrankaListFormatedOIB_1">
      <item>PLAVA STRIJELA  j.d.o.o. za trgovinu i usluge, OIB 63462125977</item>
    </derivirana_varijabla>
  </DomainObject.Predmet.ProtuStrankaListFormatedOIB>
  <DomainObject.Predmet.ProtuStrankaListFormatedWithAdress>
    <izvorni_sadrzaj>
      <item>PLAVA STRIJELA  j.d.o.o. za trgovinu i usluge, I. Ferenščica 37, 10000 Zagreb</item>
    </izvorni_sadrzaj>
    <derivirana_varijabla naziv="DomainObject.Predmet.ProtuStrankaListFormatedWithAdress_1">
      <item>PLAVA STRIJELA  j.d.o.o. za trgovinu i usluge, I. Ferenščica 37, 10000 Zagreb</item>
    </derivirana_varijabla>
  </DomainObject.Predmet.ProtuStrankaListFormatedWithAdress>
  <DomainObject.Predmet.ProtuStrankaListFormatedWithAdressOIB>
    <izvorni_sadrzaj>
      <item>PLAVA STRIJELA  j.d.o.o. za trgovinu i usluge, OIB 63462125977, I. Ferenščica 37, 10000 Zagreb</item>
    </izvorni_sadrzaj>
    <derivirana_varijabla naziv="DomainObject.Predmet.ProtuStrankaListFormatedWithAdressOIB_1">
      <item>PLAVA STRIJELA  j.d.o.o. za trgovinu i usluge, OIB 63462125977, I. Ferenščica 37, 10000 Zagreb</item>
    </derivirana_varijabla>
  </DomainObject.Predmet.ProtuStrankaListFormatedWithAdressOIB>
  <DomainObject.Predmet.ProtuStrankaListNazivFormated>
    <izvorni_sadrzaj>
      <item>PLAVA STRIJELA  j.d.o.o. za trgovinu i usluge</item>
    </izvorni_sadrzaj>
    <derivirana_varijabla naziv="DomainObject.Predmet.ProtuStrankaListNazivFormated_1">
      <item>PLAVA STRIJELA  j.d.o.o. za trgovinu i usluge</item>
    </derivirana_varijabla>
  </DomainObject.Predmet.ProtuStrankaListNazivFormated>
  <DomainObject.Predmet.ProtuStrankaListNazivFormatedOIB>
    <izvorni_sadrzaj>
      <item>PLAVA STRIJELA  j.d.o.o. za trgovinu i usluge, OIB 63462125977</item>
    </izvorni_sadrzaj>
    <derivirana_varijabla naziv="DomainObject.Predmet.ProtuStrankaListNazivFormatedOIB_1">
      <item>PLAVA STRIJELA  j.d.o.o. za trgovinu i usluge, OIB 63462125977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PLAVA STRIJELA  j.d.o.o. za trgovinu i usluge</izvorni_sadrzaj>
    <derivirana_varijabla naziv="DomainObject.Predmet.ProtustrankaIDrugi_1">PLAVA STRIJELA 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PLAVA STRIJELA  j.d.o.o. za trgovinu i usluge, OIB 63462125977, I. Ferenščica 37, 10000 Zagreb</izvorni_sadrzaj>
    <derivirana_varijabla naziv="DomainObject.Predmet.ProtustrankaIDrugiAdressOIB_1">PLAVA STRIJELA  j.d.o.o. za trgovinu i usluge, OIB 63462125977, I. Ferenščica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PLAVA STRIJELA  j.d.o.o. za trgovinu i usluge</item>
      <item>Financijska agencija</item>
    </izvorni_sadrzaj>
    <derivirana_varijabla naziv="DomainObject.Predmet.SudioniciListNaziv_1">
      <item>PLAVA STRIJELA  j.d.o.o. za trgovinu i usluge</item>
      <item>Financijska agencija</item>
    </derivirana_varijabla>
  </DomainObject.Predmet.SudioniciListNaziv>
  <DomainObject.Predmet.SudioniciListAdressOIB>
    <izvorni_sadrzaj>
      <item>PLAVA STRIJELA  j.d.o.o. za trgovinu i usluge, OIB 63462125977, I. Ferenščica 37,10000 Zagreb</item>
      <item>Financijska agencija, OIB 85821130368, TRG SVIBANJSKIH ŽRTAVA 1995. 1,10000 Zagreb</item>
    </izvorni_sadrzaj>
    <derivirana_varijabla naziv="DomainObject.Predmet.SudioniciListAdressOIB_1">
      <item>PLAVA STRIJELA  j.d.o.o. za trgovinu i usluge, OIB 63462125977, I. Ferenščica 37,10000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63462125977</item>
      <item>, OIB 85821130368</item>
    </izvorni_sadrzaj>
    <derivirana_varijabla naziv="DomainObject.Predmet.SudioniciListNazivOIB_1">
      <item>, OIB 63462125977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2019.</izvorni_sadrzaj>
    <derivirana_varijabla naziv="DomainObject.Predmet.DatumPocetkaProcesa_1">18.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143</properties:Words>
  <properties:Characters>841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